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dxa"/>
        <w:tblCellMar>
          <w:left w:w="0" w:type="dxa"/>
          <w:right w:w="0" w:type="dxa"/>
        </w:tblCellMar>
        <w:tblLook w:val="04A0" w:firstRow="1" w:lastRow="0" w:firstColumn="1" w:lastColumn="0" w:noHBand="0" w:noVBand="1"/>
      </w:tblPr>
      <w:tblGrid>
        <w:gridCol w:w="7614"/>
        <w:gridCol w:w="1731"/>
        <w:gridCol w:w="5"/>
        <w:gridCol w:w="10"/>
      </w:tblGrid>
      <w:tr w:rsidR="007714BC" w:rsidRPr="007714BC" w14:paraId="4172F047" w14:textId="77777777" w:rsidTr="007714BC">
        <w:tc>
          <w:tcPr>
            <w:tcW w:w="10200" w:type="dxa"/>
            <w:noWrap/>
            <w:hideMark/>
          </w:tcPr>
          <w:tbl>
            <w:tblPr>
              <w:tblW w:w="10200" w:type="dxa"/>
              <w:tblCellMar>
                <w:left w:w="0" w:type="dxa"/>
                <w:right w:w="0" w:type="dxa"/>
              </w:tblCellMar>
              <w:tblLook w:val="04A0" w:firstRow="1" w:lastRow="0" w:firstColumn="1" w:lastColumn="0" w:noHBand="0" w:noVBand="1"/>
            </w:tblPr>
            <w:tblGrid>
              <w:gridCol w:w="10200"/>
            </w:tblGrid>
            <w:tr w:rsidR="007714BC" w:rsidRPr="007714BC" w14:paraId="6A29B914" w14:textId="77777777">
              <w:tc>
                <w:tcPr>
                  <w:tcW w:w="0" w:type="auto"/>
                  <w:vAlign w:val="center"/>
                  <w:hideMark/>
                </w:tcPr>
                <w:p w14:paraId="4996DF5F" w14:textId="1ED035C0" w:rsidR="007714BC" w:rsidRDefault="007714BC" w:rsidP="007714BC">
                  <w:pPr>
                    <w:rPr>
                      <w:b/>
                      <w:bCs/>
                    </w:rPr>
                  </w:pPr>
                  <w:r>
                    <w:rPr>
                      <w:b/>
                      <w:bCs/>
                    </w:rPr>
                    <w:t>ALEXANDER BROWN HARRISON IN GEORGIA LEGISLATURE</w:t>
                  </w:r>
                </w:p>
                <w:p w14:paraId="55A65C24" w14:textId="5D303CA1" w:rsidR="007714BC" w:rsidRPr="007714BC" w:rsidRDefault="00443377" w:rsidP="007714BC">
                  <w:pPr>
                    <w:rPr>
                      <w:b/>
                      <w:bCs/>
                    </w:rPr>
                  </w:pPr>
                  <w:r w:rsidRPr="007714BC">
                    <w:rPr>
                      <w:b/>
                      <w:bCs/>
                    </w:rPr>
                    <w:t>Georgia</w:t>
                  </w:r>
                  <w:r w:rsidR="007714BC" w:rsidRPr="007714BC">
                    <w:rPr>
                      <w:b/>
                      <w:bCs/>
                    </w:rPr>
                    <w:t xml:space="preserve"> Archives Reference &lt;ask@georgiaarchives.libanswers.com&gt;</w:t>
                  </w:r>
                </w:p>
              </w:tc>
            </w:tr>
          </w:tbl>
          <w:p w14:paraId="5DAE1299" w14:textId="77777777" w:rsidR="007714BC" w:rsidRPr="007714BC" w:rsidRDefault="007714BC" w:rsidP="007714BC"/>
        </w:tc>
        <w:tc>
          <w:tcPr>
            <w:tcW w:w="0" w:type="auto"/>
            <w:noWrap/>
            <w:hideMark/>
          </w:tcPr>
          <w:p w14:paraId="7A0C6BB8" w14:textId="77777777" w:rsidR="007714BC" w:rsidRPr="007714BC" w:rsidRDefault="007714BC" w:rsidP="007714BC">
            <w:r w:rsidRPr="007714BC">
              <w:t>Wed, Jul 7, 2021, 9:15 PM</w:t>
            </w:r>
          </w:p>
        </w:tc>
        <w:tc>
          <w:tcPr>
            <w:tcW w:w="0" w:type="auto"/>
            <w:noWrap/>
            <w:hideMark/>
          </w:tcPr>
          <w:p w14:paraId="498D6083" w14:textId="77777777" w:rsidR="007714BC" w:rsidRPr="007714BC" w:rsidRDefault="007714BC" w:rsidP="007714BC"/>
        </w:tc>
        <w:tc>
          <w:tcPr>
            <w:tcW w:w="0" w:type="auto"/>
            <w:vMerge w:val="restart"/>
            <w:noWrap/>
            <w:hideMark/>
          </w:tcPr>
          <w:p w14:paraId="4FBC665E" w14:textId="71E3113E" w:rsidR="007714BC" w:rsidRPr="007714BC" w:rsidRDefault="007714BC" w:rsidP="007714BC">
            <w:r w:rsidRPr="007714BC">
              <w:rPr>
                <w:noProof/>
              </w:rPr>
              <w:drawing>
                <wp:inline distT="0" distB="0" distL="0" distR="0" wp14:anchorId="3C9EBADA" wp14:editId="6EE8BE8D">
                  <wp:extent cx="9525" cy="95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09B009C1" w14:textId="20A67BD1" w:rsidR="007714BC" w:rsidRPr="007714BC" w:rsidRDefault="007714BC" w:rsidP="007714BC">
            <w:r w:rsidRPr="007714BC">
              <w:rPr>
                <w:noProof/>
              </w:rPr>
              <w:drawing>
                <wp:inline distT="0" distB="0" distL="0" distR="0" wp14:anchorId="307307FA" wp14:editId="40448B72">
                  <wp:extent cx="9525" cy="9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7714BC" w:rsidRPr="007714BC" w14:paraId="042A734B" w14:textId="77777777" w:rsidTr="007714BC">
        <w:tc>
          <w:tcPr>
            <w:tcW w:w="0" w:type="auto"/>
            <w:gridSpan w:val="3"/>
            <w:vAlign w:val="center"/>
            <w:hideMark/>
          </w:tcPr>
          <w:tbl>
            <w:tblPr>
              <w:tblW w:w="14160" w:type="dxa"/>
              <w:tblCellMar>
                <w:left w:w="0" w:type="dxa"/>
                <w:right w:w="0" w:type="dxa"/>
              </w:tblCellMar>
              <w:tblLook w:val="04A0" w:firstRow="1" w:lastRow="0" w:firstColumn="1" w:lastColumn="0" w:noHBand="0" w:noVBand="1"/>
            </w:tblPr>
            <w:tblGrid>
              <w:gridCol w:w="14160"/>
            </w:tblGrid>
            <w:tr w:rsidR="007714BC" w:rsidRPr="007714BC" w14:paraId="5EF78A41" w14:textId="77777777">
              <w:tc>
                <w:tcPr>
                  <w:tcW w:w="0" w:type="auto"/>
                  <w:noWrap/>
                  <w:vAlign w:val="center"/>
                  <w:hideMark/>
                </w:tcPr>
                <w:p w14:paraId="7178B25A" w14:textId="77777777" w:rsidR="007714BC" w:rsidRPr="007714BC" w:rsidRDefault="007714BC" w:rsidP="007714BC">
                  <w:r w:rsidRPr="007714BC">
                    <w:t>to me</w:t>
                  </w:r>
                </w:p>
                <w:p w14:paraId="3E5F0960" w14:textId="6ED68CBA" w:rsidR="007714BC" w:rsidRPr="007714BC" w:rsidRDefault="007714BC" w:rsidP="007714BC">
                  <w:r w:rsidRPr="007714BC">
                    <w:rPr>
                      <w:noProof/>
                    </w:rPr>
                    <w:drawing>
                      <wp:inline distT="0" distB="0" distL="0" distR="0" wp14:anchorId="4805BFF0" wp14:editId="67C0E9CF">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14:paraId="597FCC68" w14:textId="77777777" w:rsidR="007714BC" w:rsidRPr="007714BC" w:rsidRDefault="007714BC" w:rsidP="007714BC"/>
        </w:tc>
        <w:tc>
          <w:tcPr>
            <w:tcW w:w="0" w:type="auto"/>
            <w:vMerge/>
            <w:vAlign w:val="center"/>
            <w:hideMark/>
          </w:tcPr>
          <w:p w14:paraId="16D1A819" w14:textId="77777777" w:rsidR="007714BC" w:rsidRPr="007714BC" w:rsidRDefault="007714BC" w:rsidP="007714BC"/>
        </w:tc>
      </w:tr>
    </w:tbl>
    <w:p w14:paraId="6B95BE2A" w14:textId="77777777" w:rsidR="007714BC" w:rsidRPr="007714BC" w:rsidRDefault="007714BC" w:rsidP="007714BC">
      <w:r w:rsidRPr="007714BC">
        <w:t>--# Type your reply above this line #--</w:t>
      </w:r>
    </w:p>
    <w:p w14:paraId="6AAD3AC1" w14:textId="77777777" w:rsidR="007714BC" w:rsidRPr="007714BC" w:rsidRDefault="001F51FD" w:rsidP="007714BC">
      <w:r>
        <w:pict w14:anchorId="1FA123EB">
          <v:rect id="_x0000_i1025" style="width:0;height:1.5pt" o:hralign="center" o:hrstd="t" o:hr="t" fillcolor="#a0a0a0" stroked="f"/>
        </w:pict>
      </w:r>
    </w:p>
    <w:p w14:paraId="12B3F4BA" w14:textId="77777777" w:rsidR="007714BC" w:rsidRPr="007714BC" w:rsidRDefault="007714BC" w:rsidP="007714BC">
      <w:r w:rsidRPr="007714BC">
        <w:t>Jul 07</w:t>
      </w:r>
      <w:proofErr w:type="gramStart"/>
      <w:r w:rsidRPr="007714BC">
        <w:t xml:space="preserve"> 2021</w:t>
      </w:r>
      <w:proofErr w:type="gramEnd"/>
      <w:r w:rsidRPr="007714BC">
        <w:t>, 09:14pm via System</w:t>
      </w:r>
    </w:p>
    <w:p w14:paraId="1CC04BA7" w14:textId="77777777" w:rsidR="007714BC" w:rsidRPr="007714BC" w:rsidRDefault="007714BC" w:rsidP="007714BC">
      <w:r w:rsidRPr="007714BC">
        <w:t>Thank you for your inquiry.  The </w:t>
      </w:r>
      <w:hyperlink r:id="rId5" w:tgtFrame="_blank" w:history="1">
        <w:r w:rsidRPr="007714BC">
          <w:rPr>
            <w:rStyle w:val="Hyperlink"/>
          </w:rPr>
          <w:t>1977-7</w:t>
        </w:r>
        <w:r w:rsidRPr="007714BC">
          <w:rPr>
            <w:rStyle w:val="Hyperlink"/>
          </w:rPr>
          <w:t>8</w:t>
        </w:r>
        <w:r w:rsidRPr="007714BC">
          <w:rPr>
            <w:rStyle w:val="Hyperlink"/>
          </w:rPr>
          <w:t xml:space="preserve"> edition</w:t>
        </w:r>
      </w:hyperlink>
      <w:r w:rsidRPr="007714BC">
        <w:t> of the </w:t>
      </w:r>
      <w:hyperlink r:id="rId6" w:tgtFrame="_blank" w:history="1">
        <w:r w:rsidRPr="007714BC">
          <w:rPr>
            <w:rStyle w:val="Hyperlink"/>
          </w:rPr>
          <w:t>Georgia Statisti</w:t>
        </w:r>
        <w:r w:rsidRPr="007714BC">
          <w:rPr>
            <w:rStyle w:val="Hyperlink"/>
          </w:rPr>
          <w:t>c</w:t>
        </w:r>
        <w:r w:rsidRPr="007714BC">
          <w:rPr>
            <w:rStyle w:val="Hyperlink"/>
          </w:rPr>
          <w:t>al Register</w:t>
        </w:r>
      </w:hyperlink>
      <w:r w:rsidRPr="007714BC">
        <w:t>, available online through the Digital Library of Georgia, lists members of the Georgia House of Representatives and Senate by county (House) and district (Senate) in chronological order.  The listing for the Senate begins on p. 1190, the listing for the House begins on page 1386.</w:t>
      </w:r>
    </w:p>
    <w:p w14:paraId="18231578" w14:textId="77777777" w:rsidR="007714BC" w:rsidRPr="007714BC" w:rsidRDefault="001F51FD" w:rsidP="007714BC">
      <w:r>
        <w:pict w14:anchorId="03EBBE06">
          <v:rect id="_x0000_i1026" style="width:0;height:1.5pt" o:hralign="center" o:hrstd="t" o:hr="t" fillcolor="#a0a0a0" stroked="f"/>
        </w:pict>
      </w:r>
    </w:p>
    <w:p w14:paraId="14FB613B" w14:textId="77777777" w:rsidR="007714BC" w:rsidRPr="007714BC" w:rsidRDefault="007714BC" w:rsidP="007714BC">
      <w:pPr>
        <w:rPr>
          <w:b/>
          <w:bCs/>
        </w:rPr>
      </w:pPr>
      <w:r w:rsidRPr="007714BC">
        <w:rPr>
          <w:b/>
          <w:bCs/>
        </w:rPr>
        <w:t>Original Question</w:t>
      </w:r>
    </w:p>
    <w:p w14:paraId="0ACDD699" w14:textId="77777777" w:rsidR="007714BC" w:rsidRPr="007714BC" w:rsidRDefault="007714BC" w:rsidP="007714BC">
      <w:r w:rsidRPr="007714BC">
        <w:t>Jul 07</w:t>
      </w:r>
      <w:proofErr w:type="gramStart"/>
      <w:r w:rsidRPr="007714BC">
        <w:t xml:space="preserve"> 2021</w:t>
      </w:r>
      <w:proofErr w:type="gramEnd"/>
      <w:r w:rsidRPr="007714BC">
        <w:t>, 02:34pm via Widget</w:t>
      </w:r>
    </w:p>
    <w:p w14:paraId="15AE6DF9" w14:textId="012BEBB6" w:rsidR="007714BC" w:rsidRPr="007714BC" w:rsidRDefault="007714BC" w:rsidP="007714BC">
      <w:r w:rsidRPr="007714BC">
        <w:t>My ancestors migrated to Putnam County (then Baldwin) from Brunswick County, VA in 1801. I have a walking stick given to my g-g-grandfather, Alexander Brown Harrison, as a token of appreciation for his service in the Georgia legislature in the 1840s.</w:t>
      </w:r>
      <w:r w:rsidRPr="007714BC">
        <w:br/>
      </w:r>
      <w:r w:rsidRPr="007714BC">
        <w:br/>
        <w:t xml:space="preserve">I am writing about my family </w:t>
      </w:r>
      <w:r w:rsidR="00443377" w:rsidRPr="007714BC">
        <w:t>history,</w:t>
      </w:r>
      <w:r w:rsidRPr="007714BC">
        <w:t xml:space="preserve"> and I would like to know if there is a way to research legislative records and who was serving in the house and senate during those antebellum years. I know most of those records were destroyed when Sherman's troops passed through Milledgeville in 1864.</w:t>
      </w:r>
      <w:r w:rsidRPr="007714BC">
        <w:br/>
      </w:r>
      <w:r w:rsidRPr="007714BC">
        <w:br/>
        <w:t>I would appreciate any advice or guidance you may have for me.</w:t>
      </w:r>
    </w:p>
    <w:p w14:paraId="5FBD9A62" w14:textId="77777777" w:rsidR="007714BC" w:rsidRPr="007714BC" w:rsidRDefault="007714BC" w:rsidP="007714BC"/>
    <w:p w14:paraId="07D892E6" w14:textId="77777777" w:rsidR="007714BC" w:rsidRPr="007714BC" w:rsidRDefault="001F51FD" w:rsidP="007714BC">
      <w:r>
        <w:pict w14:anchorId="05E5A2E2">
          <v:rect id="_x0000_i1027" style="width:0;height:1.5pt" o:hralign="center" o:hrstd="t" o:hr="t" fillcolor="#a0a0a0" stroked="f"/>
        </w:pict>
      </w:r>
    </w:p>
    <w:p w14:paraId="1A88273F" w14:textId="77777777" w:rsidR="007714BC" w:rsidRPr="007714BC" w:rsidRDefault="007714BC" w:rsidP="007714BC"/>
    <w:p w14:paraId="74565D5F" w14:textId="77777777" w:rsidR="007714BC" w:rsidRPr="007714BC" w:rsidRDefault="007714BC" w:rsidP="007714BC">
      <w:r w:rsidRPr="007714BC">
        <w:t>Thank you for using Ask an Archivist</w:t>
      </w:r>
    </w:p>
    <w:p w14:paraId="3048FC46" w14:textId="77777777" w:rsidR="007714BC" w:rsidRPr="007714BC" w:rsidRDefault="007714BC" w:rsidP="007714BC"/>
    <w:p w14:paraId="48C74AB0" w14:textId="77777777" w:rsidR="005F352E" w:rsidRDefault="005F352E"/>
    <w:sectPr w:rsidR="005F35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4BC"/>
    <w:rsid w:val="002C5001"/>
    <w:rsid w:val="00443377"/>
    <w:rsid w:val="005F352E"/>
    <w:rsid w:val="00771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46351BE3"/>
  <w15:chartTrackingRefBased/>
  <w15:docId w15:val="{9C47FE7C-1B79-4A0A-9D76-F5F7C2E44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714BC"/>
    <w:rPr>
      <w:color w:val="0563C1" w:themeColor="hyperlink"/>
      <w:u w:val="single"/>
    </w:rPr>
  </w:style>
  <w:style w:type="character" w:styleId="UnresolvedMention">
    <w:name w:val="Unresolved Mention"/>
    <w:basedOn w:val="DefaultParagraphFont"/>
    <w:uiPriority w:val="99"/>
    <w:semiHidden/>
    <w:unhideWhenUsed/>
    <w:rsid w:val="007714BC"/>
    <w:rPr>
      <w:color w:val="605E5C"/>
      <w:shd w:val="clear" w:color="auto" w:fill="E1DFDD"/>
    </w:rPr>
  </w:style>
  <w:style w:type="character" w:styleId="FollowedHyperlink">
    <w:name w:val="FollowedHyperlink"/>
    <w:basedOn w:val="DefaultParagraphFont"/>
    <w:uiPriority w:val="99"/>
    <w:semiHidden/>
    <w:unhideWhenUsed/>
    <w:rsid w:val="004433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334954">
      <w:bodyDiv w:val="1"/>
      <w:marLeft w:val="0"/>
      <w:marRight w:val="0"/>
      <w:marTop w:val="0"/>
      <w:marBottom w:val="0"/>
      <w:divBdr>
        <w:top w:val="none" w:sz="0" w:space="0" w:color="auto"/>
        <w:left w:val="none" w:sz="0" w:space="0" w:color="auto"/>
        <w:bottom w:val="none" w:sz="0" w:space="0" w:color="auto"/>
        <w:right w:val="none" w:sz="0" w:space="0" w:color="auto"/>
      </w:divBdr>
      <w:divsChild>
        <w:div w:id="1102647951">
          <w:marLeft w:val="0"/>
          <w:marRight w:val="0"/>
          <w:marTop w:val="0"/>
          <w:marBottom w:val="0"/>
          <w:divBdr>
            <w:top w:val="none" w:sz="0" w:space="0" w:color="auto"/>
            <w:left w:val="none" w:sz="0" w:space="0" w:color="auto"/>
            <w:bottom w:val="none" w:sz="0" w:space="0" w:color="auto"/>
            <w:right w:val="none" w:sz="0" w:space="0" w:color="auto"/>
          </w:divBdr>
          <w:divsChild>
            <w:div w:id="232280535">
              <w:marLeft w:val="0"/>
              <w:marRight w:val="0"/>
              <w:marTop w:val="0"/>
              <w:marBottom w:val="0"/>
              <w:divBdr>
                <w:top w:val="none" w:sz="0" w:space="0" w:color="auto"/>
                <w:left w:val="none" w:sz="0" w:space="0" w:color="auto"/>
                <w:bottom w:val="none" w:sz="0" w:space="0" w:color="auto"/>
                <w:right w:val="none" w:sz="0" w:space="0" w:color="auto"/>
              </w:divBdr>
            </w:div>
            <w:div w:id="1172794973">
              <w:marLeft w:val="300"/>
              <w:marRight w:val="0"/>
              <w:marTop w:val="0"/>
              <w:marBottom w:val="0"/>
              <w:divBdr>
                <w:top w:val="none" w:sz="0" w:space="0" w:color="auto"/>
                <w:left w:val="none" w:sz="0" w:space="0" w:color="auto"/>
                <w:bottom w:val="none" w:sz="0" w:space="0" w:color="auto"/>
                <w:right w:val="none" w:sz="0" w:space="0" w:color="auto"/>
              </w:divBdr>
            </w:div>
            <w:div w:id="520047646">
              <w:marLeft w:val="300"/>
              <w:marRight w:val="0"/>
              <w:marTop w:val="0"/>
              <w:marBottom w:val="0"/>
              <w:divBdr>
                <w:top w:val="none" w:sz="0" w:space="0" w:color="auto"/>
                <w:left w:val="none" w:sz="0" w:space="0" w:color="auto"/>
                <w:bottom w:val="none" w:sz="0" w:space="0" w:color="auto"/>
                <w:right w:val="none" w:sz="0" w:space="0" w:color="auto"/>
              </w:divBdr>
            </w:div>
            <w:div w:id="766196654">
              <w:marLeft w:val="0"/>
              <w:marRight w:val="0"/>
              <w:marTop w:val="0"/>
              <w:marBottom w:val="0"/>
              <w:divBdr>
                <w:top w:val="none" w:sz="0" w:space="0" w:color="auto"/>
                <w:left w:val="none" w:sz="0" w:space="0" w:color="auto"/>
                <w:bottom w:val="none" w:sz="0" w:space="0" w:color="auto"/>
                <w:right w:val="none" w:sz="0" w:space="0" w:color="auto"/>
              </w:divBdr>
            </w:div>
            <w:div w:id="214508784">
              <w:marLeft w:val="60"/>
              <w:marRight w:val="0"/>
              <w:marTop w:val="0"/>
              <w:marBottom w:val="0"/>
              <w:divBdr>
                <w:top w:val="none" w:sz="0" w:space="0" w:color="auto"/>
                <w:left w:val="none" w:sz="0" w:space="0" w:color="auto"/>
                <w:bottom w:val="none" w:sz="0" w:space="0" w:color="auto"/>
                <w:right w:val="none" w:sz="0" w:space="0" w:color="auto"/>
              </w:divBdr>
            </w:div>
          </w:divsChild>
        </w:div>
        <w:div w:id="1808279439">
          <w:marLeft w:val="0"/>
          <w:marRight w:val="0"/>
          <w:marTop w:val="0"/>
          <w:marBottom w:val="0"/>
          <w:divBdr>
            <w:top w:val="none" w:sz="0" w:space="0" w:color="auto"/>
            <w:left w:val="none" w:sz="0" w:space="0" w:color="auto"/>
            <w:bottom w:val="none" w:sz="0" w:space="0" w:color="auto"/>
            <w:right w:val="none" w:sz="0" w:space="0" w:color="auto"/>
          </w:divBdr>
          <w:divsChild>
            <w:div w:id="2096171749">
              <w:marLeft w:val="0"/>
              <w:marRight w:val="0"/>
              <w:marTop w:val="120"/>
              <w:marBottom w:val="0"/>
              <w:divBdr>
                <w:top w:val="none" w:sz="0" w:space="0" w:color="auto"/>
                <w:left w:val="none" w:sz="0" w:space="0" w:color="auto"/>
                <w:bottom w:val="none" w:sz="0" w:space="0" w:color="auto"/>
                <w:right w:val="none" w:sz="0" w:space="0" w:color="auto"/>
              </w:divBdr>
              <w:divsChild>
                <w:div w:id="915818928">
                  <w:marLeft w:val="0"/>
                  <w:marRight w:val="0"/>
                  <w:marTop w:val="0"/>
                  <w:marBottom w:val="0"/>
                  <w:divBdr>
                    <w:top w:val="none" w:sz="0" w:space="0" w:color="auto"/>
                    <w:left w:val="none" w:sz="0" w:space="0" w:color="auto"/>
                    <w:bottom w:val="none" w:sz="0" w:space="0" w:color="auto"/>
                    <w:right w:val="none" w:sz="0" w:space="0" w:color="auto"/>
                  </w:divBdr>
                  <w:divsChild>
                    <w:div w:id="379135716">
                      <w:marLeft w:val="0"/>
                      <w:marRight w:val="0"/>
                      <w:marTop w:val="0"/>
                      <w:marBottom w:val="0"/>
                      <w:divBdr>
                        <w:top w:val="none" w:sz="0" w:space="0" w:color="auto"/>
                        <w:left w:val="none" w:sz="0" w:space="0" w:color="auto"/>
                        <w:bottom w:val="none" w:sz="0" w:space="0" w:color="auto"/>
                        <w:right w:val="none" w:sz="0" w:space="0" w:color="auto"/>
                      </w:divBdr>
                    </w:div>
                    <w:div w:id="10500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atregister.galileo.usg.edu/statregister/index.html" TargetMode="External"/><Relationship Id="rId5" Type="http://schemas.openxmlformats.org/officeDocument/2006/relationships/hyperlink" Target="http://statregister.galileo.usg.edu/statregister/view?docId=statregister/stat1977/stat1977-0001.xml" TargetMode="Externa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226</Words>
  <Characters>1291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Harrison</dc:creator>
  <cp:keywords/>
  <dc:description/>
  <cp:lastModifiedBy>William Harrison</cp:lastModifiedBy>
  <cp:revision>3</cp:revision>
  <dcterms:created xsi:type="dcterms:W3CDTF">2022-05-03T14:15:00Z</dcterms:created>
  <dcterms:modified xsi:type="dcterms:W3CDTF">2022-08-26T15:40:00Z</dcterms:modified>
</cp:coreProperties>
</file>